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16F4" w:rsidRPr="00D823B1" w:rsidRDefault="00FC16F4" w:rsidP="0002232F">
      <w:pPr>
        <w:jc w:val="right"/>
        <w:rPr>
          <w:i/>
          <w:sz w:val="26"/>
          <w:szCs w:val="24"/>
          <w:lang w:val="bg-BG"/>
        </w:rPr>
      </w:pPr>
      <w:proofErr w:type="spellStart"/>
      <w:r w:rsidRPr="00D823B1">
        <w:rPr>
          <w:b/>
          <w:i/>
          <w:sz w:val="26"/>
          <w:lang w:eastAsia="bg-BG"/>
        </w:rPr>
        <w:t>Приложение</w:t>
      </w:r>
      <w:proofErr w:type="spellEnd"/>
      <w:r w:rsidRPr="00D823B1">
        <w:rPr>
          <w:b/>
          <w:i/>
          <w:sz w:val="26"/>
          <w:lang w:eastAsia="bg-BG"/>
        </w:rPr>
        <w:t xml:space="preserve"> </w:t>
      </w:r>
      <w:r w:rsidRPr="00D823B1">
        <w:rPr>
          <w:b/>
          <w:i/>
          <w:sz w:val="26"/>
          <w:lang w:val="bg-BG" w:eastAsia="bg-BG"/>
        </w:rPr>
        <w:t>2</w:t>
      </w:r>
    </w:p>
    <w:p w:rsidR="00FC16F4" w:rsidRPr="00D823B1" w:rsidRDefault="00FC16F4" w:rsidP="00FC16F4">
      <w:pPr>
        <w:jc w:val="both"/>
        <w:rPr>
          <w:b/>
          <w:sz w:val="26"/>
          <w:szCs w:val="24"/>
          <w:lang w:val="bg-BG"/>
        </w:rPr>
      </w:pPr>
    </w:p>
    <w:p w:rsidR="003A15E9" w:rsidRPr="003A15E9" w:rsidRDefault="003A15E9" w:rsidP="003A15E9">
      <w:pPr>
        <w:ind w:left="4500"/>
        <w:jc w:val="both"/>
        <w:rPr>
          <w:b/>
          <w:sz w:val="26"/>
          <w:szCs w:val="24"/>
          <w:lang w:val="en-US"/>
        </w:rPr>
      </w:pPr>
      <w:r w:rsidRPr="003A15E9">
        <w:rPr>
          <w:b/>
          <w:sz w:val="26"/>
          <w:szCs w:val="24"/>
          <w:lang w:val="en-US"/>
        </w:rPr>
        <w:t>ДО</w:t>
      </w:r>
    </w:p>
    <w:p w:rsidR="003A15E9" w:rsidRPr="003A15E9" w:rsidRDefault="003A15E9" w:rsidP="003A15E9">
      <w:pPr>
        <w:ind w:left="4500"/>
        <w:jc w:val="both"/>
        <w:rPr>
          <w:b/>
          <w:sz w:val="26"/>
          <w:szCs w:val="24"/>
          <w:lang w:val="en-US"/>
        </w:rPr>
      </w:pPr>
      <w:r w:rsidRPr="003A15E9">
        <w:rPr>
          <w:b/>
          <w:sz w:val="26"/>
          <w:szCs w:val="24"/>
          <w:lang w:val="bg-BG"/>
        </w:rPr>
        <w:t>ДГ „СЛЪНЧЕВО ДЕТСТВО“</w:t>
      </w:r>
    </w:p>
    <w:p w:rsidR="003A15E9" w:rsidRPr="003A15E9" w:rsidRDefault="003A15E9" w:rsidP="003A15E9">
      <w:pPr>
        <w:ind w:left="4500"/>
        <w:jc w:val="both"/>
        <w:rPr>
          <w:b/>
          <w:sz w:val="26"/>
          <w:szCs w:val="24"/>
        </w:rPr>
      </w:pPr>
      <w:r w:rsidRPr="003A15E9">
        <w:rPr>
          <w:b/>
          <w:sz w:val="26"/>
          <w:szCs w:val="24"/>
          <w:lang w:val="bg-BG"/>
        </w:rPr>
        <w:t>ГР. СОПОТ</w:t>
      </w:r>
    </w:p>
    <w:p w:rsidR="00FC16F4" w:rsidRPr="00D823B1" w:rsidRDefault="003A15E9" w:rsidP="003A15E9">
      <w:pPr>
        <w:ind w:left="4500"/>
        <w:jc w:val="both"/>
        <w:rPr>
          <w:b/>
          <w:sz w:val="26"/>
          <w:szCs w:val="24"/>
          <w:lang w:val="bg-BG"/>
        </w:rPr>
      </w:pPr>
      <w:r w:rsidRPr="003A15E9">
        <w:rPr>
          <w:b/>
          <w:sz w:val="26"/>
          <w:szCs w:val="24"/>
          <w:lang w:val="bg-BG"/>
        </w:rPr>
        <w:t xml:space="preserve">ул. „Ганчо </w:t>
      </w:r>
      <w:proofErr w:type="spellStart"/>
      <w:r w:rsidRPr="003A15E9">
        <w:rPr>
          <w:b/>
          <w:sz w:val="26"/>
          <w:szCs w:val="24"/>
          <w:lang w:val="bg-BG"/>
        </w:rPr>
        <w:t>Попниколов</w:t>
      </w:r>
      <w:proofErr w:type="spellEnd"/>
      <w:r w:rsidRPr="003A15E9">
        <w:rPr>
          <w:b/>
          <w:sz w:val="26"/>
          <w:szCs w:val="24"/>
          <w:lang w:val="bg-BG"/>
        </w:rPr>
        <w:t>“ № 19</w:t>
      </w:r>
      <w:bookmarkStart w:id="0" w:name="_GoBack"/>
      <w:bookmarkEnd w:id="0"/>
    </w:p>
    <w:p w:rsidR="00FC16F4" w:rsidRPr="00D823B1" w:rsidRDefault="00FC16F4" w:rsidP="00FC16F4">
      <w:pPr>
        <w:ind w:left="4500"/>
        <w:jc w:val="both"/>
        <w:rPr>
          <w:b/>
          <w:sz w:val="26"/>
          <w:szCs w:val="24"/>
          <w:lang w:val="bg-BG"/>
        </w:rPr>
      </w:pPr>
    </w:p>
    <w:p w:rsidR="00FC16F4" w:rsidRPr="00D823B1" w:rsidRDefault="00FC16F4" w:rsidP="00FC16F4">
      <w:pPr>
        <w:spacing w:before="240" w:after="60"/>
        <w:ind w:right="70"/>
        <w:jc w:val="center"/>
        <w:outlineLvl w:val="4"/>
        <w:rPr>
          <w:b/>
          <w:bCs/>
          <w:iCs/>
          <w:sz w:val="26"/>
          <w:szCs w:val="24"/>
          <w:lang w:val="bg-BG"/>
        </w:rPr>
      </w:pPr>
      <w:r w:rsidRPr="00D823B1">
        <w:rPr>
          <w:b/>
          <w:bCs/>
          <w:iCs/>
          <w:sz w:val="26"/>
          <w:szCs w:val="24"/>
        </w:rPr>
        <w:t>Ц Е Н О В О   П Р Е Д Л О Ж Е Н И Е</w:t>
      </w:r>
    </w:p>
    <w:p w:rsidR="00FC16F4" w:rsidRPr="00D823B1" w:rsidRDefault="00FC16F4" w:rsidP="00FC16F4">
      <w:pPr>
        <w:jc w:val="center"/>
        <w:rPr>
          <w:sz w:val="26"/>
        </w:rPr>
      </w:pPr>
    </w:p>
    <w:p w:rsidR="00FC16F4" w:rsidRPr="00D823B1" w:rsidRDefault="00FC16F4" w:rsidP="00D823B1">
      <w:pPr>
        <w:spacing w:after="120"/>
        <w:ind w:firstLine="708"/>
        <w:rPr>
          <w:b/>
          <w:sz w:val="26"/>
        </w:rPr>
      </w:pPr>
      <w:r w:rsidRPr="00D823B1">
        <w:rPr>
          <w:b/>
          <w:sz w:val="26"/>
        </w:rPr>
        <w:t>УВАЖАЕМ</w:t>
      </w:r>
      <w:r w:rsidR="00605616">
        <w:rPr>
          <w:b/>
          <w:sz w:val="26"/>
          <w:lang w:val="bg-BG"/>
        </w:rPr>
        <w:t>А</w:t>
      </w:r>
      <w:r w:rsidRPr="00D823B1">
        <w:rPr>
          <w:b/>
          <w:sz w:val="26"/>
        </w:rPr>
        <w:t xml:space="preserve"> </w:t>
      </w:r>
      <w:r w:rsidR="00605616">
        <w:rPr>
          <w:b/>
          <w:sz w:val="26"/>
          <w:lang w:val="bg-BG"/>
        </w:rPr>
        <w:t>Г-ЖО</w:t>
      </w:r>
      <w:r w:rsidRPr="00D823B1">
        <w:rPr>
          <w:b/>
          <w:sz w:val="26"/>
        </w:rPr>
        <w:t xml:space="preserve"> </w:t>
      </w:r>
      <w:r w:rsidR="00605616">
        <w:rPr>
          <w:b/>
          <w:sz w:val="26"/>
          <w:lang w:val="bg-BG"/>
        </w:rPr>
        <w:t>ДИРЕКТОР</w:t>
      </w:r>
      <w:r w:rsidRPr="00D823B1">
        <w:rPr>
          <w:b/>
          <w:sz w:val="26"/>
        </w:rPr>
        <w:t>,</w:t>
      </w:r>
    </w:p>
    <w:p w:rsidR="00FC16F4" w:rsidRDefault="00FC16F4" w:rsidP="00D823B1">
      <w:pPr>
        <w:pStyle w:val="a3"/>
        <w:ind w:right="72"/>
        <w:jc w:val="center"/>
        <w:rPr>
          <w:b/>
          <w:i/>
          <w:sz w:val="26"/>
          <w:lang w:val="bg-BG"/>
        </w:rPr>
      </w:pPr>
      <w:proofErr w:type="spellStart"/>
      <w:r w:rsidRPr="00D823B1">
        <w:rPr>
          <w:sz w:val="26"/>
        </w:rPr>
        <w:t>След</w:t>
      </w:r>
      <w:proofErr w:type="spellEnd"/>
      <w:r w:rsidRPr="00D823B1">
        <w:rPr>
          <w:sz w:val="26"/>
        </w:rPr>
        <w:t xml:space="preserve"> </w:t>
      </w:r>
      <w:proofErr w:type="spellStart"/>
      <w:r w:rsidRPr="00D823B1">
        <w:rPr>
          <w:sz w:val="26"/>
        </w:rPr>
        <w:t>запознаване</w:t>
      </w:r>
      <w:proofErr w:type="spellEnd"/>
      <w:r w:rsidRPr="00D823B1">
        <w:rPr>
          <w:sz w:val="26"/>
        </w:rPr>
        <w:t xml:space="preserve"> с </w:t>
      </w:r>
      <w:r w:rsidRPr="00D823B1">
        <w:rPr>
          <w:sz w:val="26"/>
          <w:lang w:val="bg-BG"/>
        </w:rPr>
        <w:t>поканата</w:t>
      </w:r>
      <w:r w:rsidRPr="00D823B1">
        <w:rPr>
          <w:sz w:val="26"/>
        </w:rPr>
        <w:t xml:space="preserve"> </w:t>
      </w:r>
      <w:proofErr w:type="spellStart"/>
      <w:r w:rsidRPr="00D823B1">
        <w:rPr>
          <w:sz w:val="26"/>
        </w:rPr>
        <w:t>за</w:t>
      </w:r>
      <w:proofErr w:type="spellEnd"/>
      <w:r w:rsidRPr="00D823B1">
        <w:rPr>
          <w:sz w:val="26"/>
        </w:rPr>
        <w:t xml:space="preserve"> </w:t>
      </w:r>
      <w:proofErr w:type="spellStart"/>
      <w:r w:rsidRPr="00D823B1">
        <w:rPr>
          <w:sz w:val="26"/>
        </w:rPr>
        <w:t>представяне</w:t>
      </w:r>
      <w:proofErr w:type="spellEnd"/>
      <w:r w:rsidRPr="00D823B1">
        <w:rPr>
          <w:sz w:val="26"/>
        </w:rPr>
        <w:t xml:space="preserve"> </w:t>
      </w:r>
      <w:proofErr w:type="spellStart"/>
      <w:r w:rsidRPr="00D823B1">
        <w:rPr>
          <w:sz w:val="26"/>
        </w:rPr>
        <w:t>на</w:t>
      </w:r>
      <w:proofErr w:type="spellEnd"/>
      <w:r w:rsidRPr="00D823B1">
        <w:rPr>
          <w:sz w:val="26"/>
        </w:rPr>
        <w:t xml:space="preserve"> </w:t>
      </w:r>
      <w:proofErr w:type="spellStart"/>
      <w:r w:rsidRPr="00D823B1">
        <w:rPr>
          <w:sz w:val="26"/>
        </w:rPr>
        <w:t>оферт</w:t>
      </w:r>
      <w:proofErr w:type="spellEnd"/>
      <w:r w:rsidRPr="00D823B1">
        <w:rPr>
          <w:sz w:val="26"/>
          <w:lang w:val="bg-BG"/>
        </w:rPr>
        <w:t>и</w:t>
      </w:r>
      <w:r w:rsidRPr="00D823B1">
        <w:rPr>
          <w:sz w:val="26"/>
        </w:rPr>
        <w:t xml:space="preserve"> </w:t>
      </w:r>
      <w:proofErr w:type="spellStart"/>
      <w:r w:rsidRPr="00D823B1">
        <w:rPr>
          <w:sz w:val="26"/>
        </w:rPr>
        <w:t>за</w:t>
      </w:r>
      <w:proofErr w:type="spellEnd"/>
      <w:r w:rsidRPr="00D823B1">
        <w:rPr>
          <w:b/>
          <w:sz w:val="26"/>
        </w:rPr>
        <w:t xml:space="preserve"> </w:t>
      </w:r>
      <w:r w:rsidR="0002232F" w:rsidRPr="00D823B1">
        <w:rPr>
          <w:sz w:val="26"/>
          <w:lang w:val="bg-BG"/>
        </w:rPr>
        <w:t>директно възлагане по чл. 20, ал. 4 от ЗОП с предмет</w:t>
      </w:r>
      <w:r w:rsidR="0002232F" w:rsidRPr="00D823B1">
        <w:rPr>
          <w:sz w:val="26"/>
        </w:rPr>
        <w:t>:</w:t>
      </w:r>
      <w:r w:rsidR="0002232F" w:rsidRPr="00D823B1">
        <w:rPr>
          <w:b/>
          <w:i/>
          <w:sz w:val="26"/>
        </w:rPr>
        <w:t xml:space="preserve"> </w:t>
      </w:r>
      <w:r w:rsidR="0002232F" w:rsidRPr="00D823B1">
        <w:rPr>
          <w:b/>
          <w:i/>
          <w:sz w:val="26"/>
          <w:lang w:val="bg-BG"/>
        </w:rPr>
        <w:t>„</w:t>
      </w:r>
      <w:r w:rsidR="00543F9A" w:rsidRPr="00543F9A">
        <w:rPr>
          <w:b/>
          <w:i/>
          <w:sz w:val="26"/>
          <w:lang w:val="bg-BG"/>
        </w:rPr>
        <w:t>Строителни и монтажни работи (СМР) на обе</w:t>
      </w:r>
      <w:r w:rsidR="00543F9A" w:rsidRPr="00142FD0">
        <w:rPr>
          <w:b/>
          <w:i/>
          <w:sz w:val="26"/>
          <w:lang w:val="bg-BG"/>
        </w:rPr>
        <w:t>кт: ДГ „СЛЪНЧЕВО ДЕТСТВО“ – ГР. СОПОТ</w:t>
      </w:r>
      <w:r w:rsidR="0002232F" w:rsidRPr="00142FD0">
        <w:rPr>
          <w:b/>
          <w:i/>
          <w:sz w:val="26"/>
          <w:lang w:val="bg-BG"/>
        </w:rPr>
        <w:t>“</w:t>
      </w:r>
    </w:p>
    <w:p w:rsidR="00D823B1" w:rsidRPr="00D823B1" w:rsidRDefault="00D823B1" w:rsidP="00D823B1">
      <w:pPr>
        <w:pStyle w:val="a3"/>
        <w:ind w:right="72"/>
        <w:jc w:val="center"/>
        <w:rPr>
          <w:b/>
          <w:sz w:val="26"/>
        </w:rPr>
      </w:pPr>
    </w:p>
    <w:p w:rsidR="00FC16F4" w:rsidRPr="00D823B1" w:rsidRDefault="00FC16F4" w:rsidP="00FC16F4">
      <w:pPr>
        <w:ind w:firstLine="720"/>
        <w:jc w:val="both"/>
        <w:rPr>
          <w:sz w:val="26"/>
          <w:lang w:val="bg-BG"/>
        </w:rPr>
      </w:pPr>
    </w:p>
    <w:p w:rsidR="00FC16F4" w:rsidRPr="00D823B1" w:rsidRDefault="00FC16F4" w:rsidP="00FC16F4">
      <w:pPr>
        <w:ind w:firstLine="720"/>
        <w:jc w:val="both"/>
        <w:rPr>
          <w:sz w:val="26"/>
        </w:rPr>
      </w:pPr>
      <w:proofErr w:type="spellStart"/>
      <w:r w:rsidRPr="00D823B1">
        <w:rPr>
          <w:sz w:val="26"/>
        </w:rPr>
        <w:t>Ние</w:t>
      </w:r>
      <w:proofErr w:type="spellEnd"/>
    </w:p>
    <w:p w:rsidR="00FC16F4" w:rsidRPr="00D823B1" w:rsidRDefault="00FC16F4" w:rsidP="00FC16F4">
      <w:pPr>
        <w:jc w:val="both"/>
        <w:rPr>
          <w:sz w:val="26"/>
        </w:rPr>
      </w:pPr>
      <w:proofErr w:type="spellStart"/>
      <w:proofErr w:type="gramStart"/>
      <w:r w:rsidRPr="00D823B1">
        <w:rPr>
          <w:sz w:val="26"/>
          <w:lang w:val="en-US"/>
        </w:rPr>
        <w:t>от</w:t>
      </w:r>
      <w:proofErr w:type="spellEnd"/>
      <w:proofErr w:type="gramEnd"/>
      <w:r w:rsidRPr="00D823B1">
        <w:rPr>
          <w:sz w:val="26"/>
          <w:lang w:val="en-US"/>
        </w:rPr>
        <w:t xml:space="preserve"> „..........................................................................</w:t>
      </w:r>
      <w:r w:rsidRPr="00D823B1">
        <w:rPr>
          <w:sz w:val="26"/>
        </w:rPr>
        <w:t>...........................</w:t>
      </w:r>
      <w:r w:rsidRPr="00D823B1">
        <w:rPr>
          <w:sz w:val="26"/>
          <w:lang w:val="en-US"/>
        </w:rPr>
        <w:t>.”</w:t>
      </w:r>
      <w:r w:rsidRPr="00D823B1">
        <w:rPr>
          <w:sz w:val="26"/>
        </w:rPr>
        <w:t xml:space="preserve"> .............. </w:t>
      </w:r>
    </w:p>
    <w:p w:rsidR="00FC16F4" w:rsidRPr="00D823B1" w:rsidRDefault="00FC16F4" w:rsidP="00FC16F4">
      <w:pPr>
        <w:jc w:val="both"/>
        <w:rPr>
          <w:sz w:val="26"/>
        </w:rPr>
      </w:pPr>
      <w:proofErr w:type="spellStart"/>
      <w:proofErr w:type="gramStart"/>
      <w:r w:rsidRPr="00D823B1">
        <w:rPr>
          <w:sz w:val="26"/>
          <w:lang w:val="en-US"/>
        </w:rPr>
        <w:t>със</w:t>
      </w:r>
      <w:proofErr w:type="spellEnd"/>
      <w:proofErr w:type="gramEnd"/>
      <w:r w:rsidRPr="00D823B1">
        <w:rPr>
          <w:sz w:val="26"/>
          <w:lang w:val="en-US"/>
        </w:rPr>
        <w:t xml:space="preserve"> </w:t>
      </w:r>
      <w:proofErr w:type="spellStart"/>
      <w:r w:rsidRPr="00D823B1">
        <w:rPr>
          <w:sz w:val="26"/>
          <w:lang w:val="en-US"/>
        </w:rPr>
        <w:t>седалище</w:t>
      </w:r>
      <w:proofErr w:type="spellEnd"/>
      <w:r w:rsidRPr="00D823B1">
        <w:rPr>
          <w:sz w:val="26"/>
          <w:lang w:val="en-US"/>
        </w:rPr>
        <w:t xml:space="preserve"> и </w:t>
      </w:r>
      <w:proofErr w:type="spellStart"/>
      <w:r w:rsidRPr="00D823B1">
        <w:rPr>
          <w:sz w:val="26"/>
          <w:lang w:val="en-US"/>
        </w:rPr>
        <w:t>адрес</w:t>
      </w:r>
      <w:proofErr w:type="spellEnd"/>
      <w:r w:rsidRPr="00D823B1">
        <w:rPr>
          <w:sz w:val="26"/>
          <w:lang w:val="en-US"/>
        </w:rPr>
        <w:t xml:space="preserve"> </w:t>
      </w:r>
      <w:proofErr w:type="spellStart"/>
      <w:r w:rsidRPr="00D823B1">
        <w:rPr>
          <w:sz w:val="26"/>
          <w:lang w:val="en-US"/>
        </w:rPr>
        <w:t>на</w:t>
      </w:r>
      <w:proofErr w:type="spellEnd"/>
      <w:r w:rsidRPr="00D823B1">
        <w:rPr>
          <w:sz w:val="26"/>
          <w:lang w:val="en-US"/>
        </w:rPr>
        <w:t xml:space="preserve"> </w:t>
      </w:r>
      <w:proofErr w:type="spellStart"/>
      <w:r w:rsidRPr="00D823B1">
        <w:rPr>
          <w:sz w:val="26"/>
          <w:lang w:val="en-US"/>
        </w:rPr>
        <w:t>управление</w:t>
      </w:r>
      <w:proofErr w:type="spellEnd"/>
      <w:r w:rsidRPr="00D823B1">
        <w:rPr>
          <w:sz w:val="26"/>
          <w:lang w:val="en-US"/>
        </w:rPr>
        <w:t>:</w:t>
      </w:r>
    </w:p>
    <w:p w:rsidR="00FC16F4" w:rsidRPr="00D823B1" w:rsidRDefault="00FC16F4" w:rsidP="00FC16F4">
      <w:pPr>
        <w:jc w:val="both"/>
        <w:rPr>
          <w:sz w:val="26"/>
        </w:rPr>
      </w:pPr>
      <w:r w:rsidRPr="00D823B1">
        <w:rPr>
          <w:sz w:val="26"/>
          <w:lang w:val="en-US"/>
        </w:rPr>
        <w:t>....................................................................................................</w:t>
      </w:r>
      <w:r w:rsidRPr="00D823B1">
        <w:rPr>
          <w:sz w:val="26"/>
        </w:rPr>
        <w:t>.............................</w:t>
      </w:r>
    </w:p>
    <w:p w:rsidR="00FC16F4" w:rsidRPr="00D823B1" w:rsidRDefault="00FC16F4" w:rsidP="00FC16F4">
      <w:pPr>
        <w:jc w:val="both"/>
        <w:rPr>
          <w:sz w:val="26"/>
          <w:lang w:val="en-US"/>
        </w:rPr>
      </w:pPr>
      <w:r w:rsidRPr="00D823B1">
        <w:rPr>
          <w:sz w:val="26"/>
          <w:lang w:val="en-US"/>
        </w:rPr>
        <w:t>ЕИК/БУЛСТАТ......................................................................................................</w:t>
      </w:r>
    </w:p>
    <w:p w:rsidR="00FC16F4" w:rsidRPr="00D823B1" w:rsidRDefault="00FC16F4" w:rsidP="00FC16F4">
      <w:pPr>
        <w:jc w:val="both"/>
        <w:rPr>
          <w:sz w:val="26"/>
          <w:lang w:val="en-US"/>
        </w:rPr>
      </w:pPr>
      <w:r w:rsidRPr="00D823B1">
        <w:rPr>
          <w:sz w:val="26"/>
          <w:lang w:val="en-US"/>
        </w:rPr>
        <w:t>IBAN</w:t>
      </w:r>
      <w:r w:rsidRPr="00D823B1">
        <w:rPr>
          <w:sz w:val="26"/>
          <w:lang w:val="ru-RU"/>
        </w:rPr>
        <w:t xml:space="preserve">: …………………………… </w:t>
      </w:r>
      <w:r w:rsidRPr="00D823B1">
        <w:rPr>
          <w:sz w:val="26"/>
          <w:lang w:val="en-US"/>
        </w:rPr>
        <w:t xml:space="preserve">BIС </w:t>
      </w:r>
      <w:proofErr w:type="spellStart"/>
      <w:r w:rsidRPr="00D823B1">
        <w:rPr>
          <w:sz w:val="26"/>
          <w:lang w:val="en-US"/>
        </w:rPr>
        <w:t>код</w:t>
      </w:r>
      <w:proofErr w:type="spellEnd"/>
      <w:r w:rsidRPr="00D823B1">
        <w:rPr>
          <w:sz w:val="26"/>
          <w:lang w:val="en-US"/>
        </w:rPr>
        <w:t xml:space="preserve"> </w:t>
      </w:r>
      <w:r w:rsidRPr="00D823B1">
        <w:rPr>
          <w:sz w:val="26"/>
          <w:lang w:val="ru-RU"/>
        </w:rPr>
        <w:t>………………………………….</w:t>
      </w:r>
    </w:p>
    <w:p w:rsidR="00FC16F4" w:rsidRPr="00D823B1" w:rsidRDefault="00FC16F4" w:rsidP="00FC16F4">
      <w:pPr>
        <w:rPr>
          <w:b/>
          <w:sz w:val="26"/>
          <w:lang w:val="bg-BG"/>
        </w:rPr>
      </w:pPr>
      <w:proofErr w:type="spellStart"/>
      <w:proofErr w:type="gramStart"/>
      <w:r w:rsidRPr="00D823B1">
        <w:rPr>
          <w:sz w:val="26"/>
          <w:lang w:val="en-US"/>
        </w:rPr>
        <w:t>обслужваща</w:t>
      </w:r>
      <w:proofErr w:type="spellEnd"/>
      <w:proofErr w:type="gramEnd"/>
      <w:r w:rsidRPr="00D823B1">
        <w:rPr>
          <w:sz w:val="26"/>
          <w:lang w:val="en-US"/>
        </w:rPr>
        <w:t xml:space="preserve"> </w:t>
      </w:r>
      <w:proofErr w:type="spellStart"/>
      <w:r w:rsidRPr="00D823B1">
        <w:rPr>
          <w:sz w:val="26"/>
          <w:lang w:val="en-US"/>
        </w:rPr>
        <w:t>банка</w:t>
      </w:r>
      <w:proofErr w:type="spellEnd"/>
      <w:r w:rsidRPr="00D823B1">
        <w:rPr>
          <w:sz w:val="26"/>
        </w:rPr>
        <w:t xml:space="preserve">: </w:t>
      </w:r>
      <w:r w:rsidRPr="00D823B1">
        <w:rPr>
          <w:sz w:val="26"/>
          <w:lang w:val="en-US"/>
        </w:rPr>
        <w:t>...........................................................................................</w:t>
      </w:r>
      <w:r w:rsidRPr="00D823B1">
        <w:rPr>
          <w:sz w:val="26"/>
          <w:lang w:val="bg-BG"/>
        </w:rPr>
        <w:t>....</w:t>
      </w:r>
    </w:p>
    <w:p w:rsidR="00FC16F4" w:rsidRPr="00D823B1" w:rsidRDefault="00FC16F4" w:rsidP="00FC16F4">
      <w:pPr>
        <w:tabs>
          <w:tab w:val="left" w:pos="1843"/>
        </w:tabs>
        <w:ind w:firstLine="567"/>
        <w:jc w:val="both"/>
        <w:rPr>
          <w:b/>
          <w:sz w:val="26"/>
          <w:lang w:val="bg-BG"/>
        </w:rPr>
      </w:pPr>
    </w:p>
    <w:p w:rsidR="00FC16F4" w:rsidRPr="00D823B1" w:rsidRDefault="00FC16F4" w:rsidP="00FC16F4">
      <w:pPr>
        <w:tabs>
          <w:tab w:val="left" w:pos="1843"/>
        </w:tabs>
        <w:ind w:firstLine="567"/>
        <w:jc w:val="both"/>
        <w:rPr>
          <w:b/>
          <w:sz w:val="26"/>
        </w:rPr>
      </w:pPr>
      <w:proofErr w:type="spellStart"/>
      <w:r w:rsidRPr="00D823B1">
        <w:rPr>
          <w:b/>
          <w:sz w:val="26"/>
        </w:rPr>
        <w:t>Пр</w:t>
      </w:r>
      <w:r w:rsidRPr="00D823B1">
        <w:rPr>
          <w:b/>
          <w:sz w:val="26"/>
          <w:lang w:val="bg-BG"/>
        </w:rPr>
        <w:t>авим</w:t>
      </w:r>
      <w:proofErr w:type="spellEnd"/>
      <w:r w:rsidRPr="00D823B1">
        <w:rPr>
          <w:b/>
          <w:sz w:val="26"/>
        </w:rPr>
        <w:t xml:space="preserve"> </w:t>
      </w:r>
      <w:proofErr w:type="spellStart"/>
      <w:r w:rsidRPr="00D823B1">
        <w:rPr>
          <w:b/>
          <w:sz w:val="26"/>
        </w:rPr>
        <w:t>следното</w:t>
      </w:r>
      <w:proofErr w:type="spellEnd"/>
      <w:r w:rsidRPr="00D823B1">
        <w:rPr>
          <w:b/>
          <w:sz w:val="26"/>
        </w:rPr>
        <w:t xml:space="preserve"> </w:t>
      </w:r>
      <w:proofErr w:type="spellStart"/>
      <w:r w:rsidRPr="00D823B1">
        <w:rPr>
          <w:b/>
          <w:sz w:val="26"/>
        </w:rPr>
        <w:t>ценово</w:t>
      </w:r>
      <w:proofErr w:type="spellEnd"/>
      <w:r w:rsidRPr="00D823B1">
        <w:rPr>
          <w:b/>
          <w:sz w:val="26"/>
        </w:rPr>
        <w:t xml:space="preserve"> </w:t>
      </w:r>
      <w:proofErr w:type="spellStart"/>
      <w:r w:rsidRPr="00D823B1">
        <w:rPr>
          <w:b/>
          <w:sz w:val="26"/>
        </w:rPr>
        <w:t>предложение</w:t>
      </w:r>
      <w:proofErr w:type="spellEnd"/>
      <w:r w:rsidRPr="00D823B1">
        <w:rPr>
          <w:b/>
          <w:sz w:val="26"/>
        </w:rPr>
        <w:t xml:space="preserve">: </w:t>
      </w:r>
    </w:p>
    <w:p w:rsidR="0002232F" w:rsidRPr="00D823B1" w:rsidRDefault="0002232F" w:rsidP="00FC16F4">
      <w:pPr>
        <w:ind w:firstLine="540"/>
        <w:jc w:val="both"/>
        <w:rPr>
          <w:sz w:val="26"/>
          <w:szCs w:val="22"/>
          <w:lang w:val="bg-BG" w:eastAsia="bg-BG"/>
        </w:rPr>
      </w:pPr>
    </w:p>
    <w:p w:rsidR="00543F9A" w:rsidRPr="00543F9A" w:rsidRDefault="00543F9A" w:rsidP="00543F9A">
      <w:pPr>
        <w:ind w:firstLine="567"/>
        <w:jc w:val="both"/>
        <w:rPr>
          <w:sz w:val="26"/>
          <w:lang w:val="bg-BG"/>
        </w:rPr>
      </w:pPr>
      <w:r w:rsidRPr="00543F9A">
        <w:rPr>
          <w:sz w:val="26"/>
          <w:lang w:val="bg-BG"/>
        </w:rPr>
        <w:t>Обща цена за изпълнение предмета на договора:</w:t>
      </w:r>
    </w:p>
    <w:p w:rsidR="00543F9A" w:rsidRPr="00543F9A" w:rsidRDefault="00543F9A" w:rsidP="00543F9A">
      <w:pPr>
        <w:jc w:val="both"/>
        <w:rPr>
          <w:sz w:val="26"/>
          <w:lang w:val="bg-BG"/>
        </w:rPr>
      </w:pPr>
    </w:p>
    <w:p w:rsidR="00543F9A" w:rsidRPr="00543F9A" w:rsidRDefault="00543F9A" w:rsidP="00543F9A">
      <w:pPr>
        <w:ind w:left="567"/>
        <w:jc w:val="both"/>
        <w:rPr>
          <w:sz w:val="26"/>
          <w:lang w:val="bg-BG"/>
        </w:rPr>
      </w:pPr>
      <w:r w:rsidRPr="00543F9A">
        <w:rPr>
          <w:sz w:val="26"/>
          <w:lang w:val="bg-BG"/>
        </w:rPr>
        <w:t>……………………/…………………../ без ДДС или ………………./………………/ с ДДС</w:t>
      </w:r>
    </w:p>
    <w:p w:rsidR="00543F9A" w:rsidRPr="00543F9A" w:rsidRDefault="00543F9A" w:rsidP="00543F9A">
      <w:pPr>
        <w:jc w:val="both"/>
        <w:rPr>
          <w:sz w:val="26"/>
          <w:lang w:val="bg-BG"/>
        </w:rPr>
      </w:pPr>
    </w:p>
    <w:p w:rsidR="00543F9A" w:rsidRPr="00543F9A" w:rsidRDefault="00543F9A" w:rsidP="00543F9A">
      <w:pPr>
        <w:jc w:val="both"/>
        <w:rPr>
          <w:i/>
          <w:sz w:val="26"/>
          <w:lang w:val="bg-BG"/>
        </w:rPr>
      </w:pPr>
    </w:p>
    <w:p w:rsidR="00543F9A" w:rsidRPr="00543F9A" w:rsidRDefault="00543F9A" w:rsidP="00543F9A">
      <w:pPr>
        <w:ind w:firstLine="567"/>
        <w:jc w:val="both"/>
        <w:rPr>
          <w:i/>
          <w:sz w:val="26"/>
          <w:lang w:val="bg-BG"/>
        </w:rPr>
      </w:pPr>
      <w:r w:rsidRPr="00543F9A">
        <w:rPr>
          <w:i/>
          <w:sz w:val="26"/>
          <w:lang w:val="bg-BG"/>
        </w:rPr>
        <w:t xml:space="preserve">ВАЖНО! </w:t>
      </w:r>
      <w:r w:rsidRPr="00543F9A">
        <w:rPr>
          <w:i/>
          <w:sz w:val="26"/>
          <w:u w:val="single"/>
          <w:lang w:val="bg-BG"/>
        </w:rPr>
        <w:t xml:space="preserve">Към Ценовото предложение да се представи Количествено-стойностна сметка съгласно Техническата спецификация. </w:t>
      </w:r>
    </w:p>
    <w:p w:rsidR="00543F9A" w:rsidRPr="00543F9A" w:rsidRDefault="00543F9A" w:rsidP="00543F9A">
      <w:pPr>
        <w:jc w:val="both"/>
        <w:rPr>
          <w:sz w:val="26"/>
          <w:lang w:val="bg-BG"/>
        </w:rPr>
      </w:pPr>
    </w:p>
    <w:p w:rsidR="0002232F" w:rsidRPr="00543F9A" w:rsidRDefault="00543F9A" w:rsidP="00543F9A">
      <w:pPr>
        <w:ind w:firstLine="567"/>
        <w:jc w:val="both"/>
        <w:rPr>
          <w:sz w:val="26"/>
          <w:lang w:val="bg-BG"/>
        </w:rPr>
      </w:pPr>
      <w:r w:rsidRPr="00543F9A">
        <w:rPr>
          <w:i/>
          <w:sz w:val="26"/>
          <w:lang w:val="bg-BG"/>
        </w:rPr>
        <w:t>При несъответствие между посочената с цифри и изписаната с думи цена ще се взема предвид изписаната с думи.</w:t>
      </w:r>
    </w:p>
    <w:p w:rsidR="00D823B1" w:rsidRDefault="00D823B1" w:rsidP="00D823B1">
      <w:pPr>
        <w:ind w:firstLine="720"/>
        <w:jc w:val="both"/>
        <w:rPr>
          <w:b/>
          <w:sz w:val="26"/>
          <w:lang w:val="bg-BG"/>
        </w:rPr>
      </w:pPr>
    </w:p>
    <w:p w:rsidR="00D823B1" w:rsidRPr="00D823B1" w:rsidRDefault="00D823B1" w:rsidP="00D823B1">
      <w:pPr>
        <w:ind w:firstLine="720"/>
        <w:jc w:val="both"/>
        <w:rPr>
          <w:b/>
          <w:i/>
          <w:sz w:val="26"/>
          <w:lang w:val="en-US"/>
        </w:rPr>
      </w:pPr>
      <w:r w:rsidRPr="00D823B1">
        <w:rPr>
          <w:b/>
          <w:i/>
          <w:sz w:val="26"/>
          <w:lang w:val="bg-BG"/>
        </w:rPr>
        <w:t>Приемаме предложеният от Възложителя в проекта на Договор начин на плащане.</w:t>
      </w:r>
    </w:p>
    <w:p w:rsidR="00D823B1" w:rsidRPr="00D823B1" w:rsidRDefault="00D823B1" w:rsidP="00D823B1">
      <w:pPr>
        <w:ind w:firstLine="720"/>
        <w:jc w:val="both"/>
        <w:rPr>
          <w:b/>
          <w:i/>
          <w:sz w:val="26"/>
          <w:lang w:val="bg-BG"/>
        </w:rPr>
      </w:pPr>
    </w:p>
    <w:p w:rsidR="00D823B1" w:rsidRPr="00D823B1" w:rsidRDefault="00D823B1" w:rsidP="00D823B1">
      <w:pPr>
        <w:ind w:firstLine="720"/>
        <w:jc w:val="both"/>
        <w:rPr>
          <w:b/>
          <w:i/>
          <w:sz w:val="26"/>
          <w:lang w:val="bg-BG"/>
        </w:rPr>
      </w:pPr>
      <w:r w:rsidRPr="00D823B1">
        <w:rPr>
          <w:b/>
          <w:i/>
          <w:sz w:val="26"/>
          <w:lang w:val="bg-BG"/>
        </w:rPr>
        <w:t>Декларираме, че сме запознати с указанията и условията за участие в обявената от Вас процедура на директно възлагане. Съгласни сме с поставените от Вас условия и ги приемаме без възражения.</w:t>
      </w:r>
    </w:p>
    <w:p w:rsidR="00543F9A" w:rsidRDefault="00543F9A" w:rsidP="00FC16F4">
      <w:pPr>
        <w:ind w:firstLine="720"/>
        <w:jc w:val="both"/>
        <w:rPr>
          <w:b/>
          <w:i/>
          <w:sz w:val="26"/>
        </w:rPr>
      </w:pPr>
    </w:p>
    <w:p w:rsidR="00FC16F4" w:rsidRPr="00D823B1" w:rsidRDefault="00FC16F4" w:rsidP="00FC16F4">
      <w:pPr>
        <w:ind w:firstLine="720"/>
        <w:jc w:val="both"/>
        <w:rPr>
          <w:b/>
          <w:i/>
          <w:sz w:val="26"/>
          <w:lang w:val="bg-BG"/>
        </w:rPr>
      </w:pPr>
      <w:proofErr w:type="spellStart"/>
      <w:r w:rsidRPr="00D823B1">
        <w:rPr>
          <w:b/>
          <w:i/>
          <w:sz w:val="26"/>
        </w:rPr>
        <w:lastRenderedPageBreak/>
        <w:t>Тази</w:t>
      </w:r>
      <w:proofErr w:type="spellEnd"/>
      <w:r w:rsidRPr="00D823B1">
        <w:rPr>
          <w:b/>
          <w:i/>
          <w:sz w:val="26"/>
        </w:rPr>
        <w:t xml:space="preserve"> </w:t>
      </w:r>
      <w:proofErr w:type="spellStart"/>
      <w:r w:rsidRPr="00D823B1">
        <w:rPr>
          <w:b/>
          <w:i/>
          <w:sz w:val="26"/>
        </w:rPr>
        <w:t>оферта</w:t>
      </w:r>
      <w:proofErr w:type="spellEnd"/>
      <w:r w:rsidRPr="00D823B1">
        <w:rPr>
          <w:b/>
          <w:i/>
          <w:sz w:val="26"/>
        </w:rPr>
        <w:t xml:space="preserve"> е </w:t>
      </w:r>
      <w:proofErr w:type="spellStart"/>
      <w:r w:rsidRPr="00D823B1">
        <w:rPr>
          <w:b/>
          <w:i/>
          <w:sz w:val="26"/>
        </w:rPr>
        <w:t>със</w:t>
      </w:r>
      <w:proofErr w:type="spellEnd"/>
      <w:r w:rsidRPr="00D823B1">
        <w:rPr>
          <w:b/>
          <w:i/>
          <w:sz w:val="26"/>
        </w:rPr>
        <w:t xml:space="preserve"> </w:t>
      </w:r>
      <w:proofErr w:type="spellStart"/>
      <w:r w:rsidRPr="00D823B1">
        <w:rPr>
          <w:b/>
          <w:i/>
          <w:sz w:val="26"/>
        </w:rPr>
        <w:t>срок</w:t>
      </w:r>
      <w:proofErr w:type="spellEnd"/>
      <w:r w:rsidRPr="00D823B1">
        <w:rPr>
          <w:b/>
          <w:i/>
          <w:sz w:val="26"/>
        </w:rPr>
        <w:t xml:space="preserve"> </w:t>
      </w:r>
      <w:proofErr w:type="spellStart"/>
      <w:r w:rsidRPr="00D823B1">
        <w:rPr>
          <w:b/>
          <w:i/>
          <w:sz w:val="26"/>
        </w:rPr>
        <w:t>на</w:t>
      </w:r>
      <w:proofErr w:type="spellEnd"/>
      <w:r w:rsidRPr="00D823B1">
        <w:rPr>
          <w:b/>
          <w:i/>
          <w:sz w:val="26"/>
        </w:rPr>
        <w:t xml:space="preserve"> </w:t>
      </w:r>
      <w:proofErr w:type="spellStart"/>
      <w:r w:rsidRPr="00D823B1">
        <w:rPr>
          <w:b/>
          <w:i/>
          <w:sz w:val="26"/>
        </w:rPr>
        <w:t>валидност</w:t>
      </w:r>
      <w:proofErr w:type="spellEnd"/>
      <w:r w:rsidRPr="00D823B1">
        <w:rPr>
          <w:b/>
          <w:i/>
          <w:sz w:val="26"/>
        </w:rPr>
        <w:t xml:space="preserve"> </w:t>
      </w:r>
      <w:proofErr w:type="spellStart"/>
      <w:r w:rsidRPr="00D823B1">
        <w:rPr>
          <w:b/>
          <w:i/>
          <w:sz w:val="26"/>
        </w:rPr>
        <w:t>до</w:t>
      </w:r>
      <w:proofErr w:type="spellEnd"/>
      <w:r w:rsidRPr="00D823B1">
        <w:rPr>
          <w:b/>
          <w:i/>
          <w:sz w:val="26"/>
        </w:rPr>
        <w:t xml:space="preserve"> </w:t>
      </w:r>
      <w:r w:rsidR="00D823B1" w:rsidRPr="00D823B1">
        <w:rPr>
          <w:b/>
          <w:i/>
          <w:sz w:val="26"/>
          <w:lang w:val="bg-BG"/>
        </w:rPr>
        <w:t>10</w:t>
      </w:r>
      <w:r w:rsidRPr="00D823B1">
        <w:rPr>
          <w:b/>
          <w:i/>
          <w:sz w:val="26"/>
          <w:lang w:val="en-US"/>
        </w:rPr>
        <w:t xml:space="preserve"> </w:t>
      </w:r>
      <w:proofErr w:type="spellStart"/>
      <w:r w:rsidRPr="00D823B1">
        <w:rPr>
          <w:b/>
          <w:i/>
          <w:sz w:val="26"/>
        </w:rPr>
        <w:t>дни</w:t>
      </w:r>
      <w:proofErr w:type="spellEnd"/>
      <w:r w:rsidRPr="00D823B1">
        <w:rPr>
          <w:b/>
          <w:i/>
          <w:sz w:val="26"/>
        </w:rPr>
        <w:t xml:space="preserve">, </w:t>
      </w:r>
      <w:proofErr w:type="spellStart"/>
      <w:r w:rsidRPr="00D823B1">
        <w:rPr>
          <w:b/>
          <w:i/>
          <w:sz w:val="26"/>
        </w:rPr>
        <w:t>считано</w:t>
      </w:r>
      <w:proofErr w:type="spellEnd"/>
      <w:r w:rsidRPr="00D823B1">
        <w:rPr>
          <w:b/>
          <w:i/>
          <w:sz w:val="26"/>
        </w:rPr>
        <w:t xml:space="preserve"> </w:t>
      </w:r>
      <w:proofErr w:type="spellStart"/>
      <w:r w:rsidRPr="00D823B1">
        <w:rPr>
          <w:b/>
          <w:i/>
          <w:sz w:val="26"/>
        </w:rPr>
        <w:t>от</w:t>
      </w:r>
      <w:proofErr w:type="spellEnd"/>
      <w:r w:rsidRPr="00D823B1">
        <w:rPr>
          <w:b/>
          <w:i/>
          <w:sz w:val="26"/>
        </w:rPr>
        <w:t xml:space="preserve"> </w:t>
      </w:r>
      <w:proofErr w:type="spellStart"/>
      <w:r w:rsidRPr="00D823B1">
        <w:rPr>
          <w:b/>
          <w:i/>
          <w:sz w:val="26"/>
        </w:rPr>
        <w:t>крайния</w:t>
      </w:r>
      <w:proofErr w:type="spellEnd"/>
      <w:r w:rsidRPr="00D823B1">
        <w:rPr>
          <w:b/>
          <w:i/>
          <w:sz w:val="26"/>
        </w:rPr>
        <w:t xml:space="preserve"> </w:t>
      </w:r>
      <w:proofErr w:type="spellStart"/>
      <w:r w:rsidRPr="00D823B1">
        <w:rPr>
          <w:b/>
          <w:i/>
          <w:sz w:val="26"/>
        </w:rPr>
        <w:t>срок</w:t>
      </w:r>
      <w:proofErr w:type="spellEnd"/>
      <w:r w:rsidRPr="00D823B1">
        <w:rPr>
          <w:b/>
          <w:i/>
          <w:sz w:val="26"/>
        </w:rPr>
        <w:t xml:space="preserve"> </w:t>
      </w:r>
      <w:proofErr w:type="spellStart"/>
      <w:r w:rsidRPr="00D823B1">
        <w:rPr>
          <w:b/>
          <w:i/>
          <w:sz w:val="26"/>
        </w:rPr>
        <w:t>за</w:t>
      </w:r>
      <w:proofErr w:type="spellEnd"/>
      <w:r w:rsidRPr="00D823B1">
        <w:rPr>
          <w:b/>
          <w:i/>
          <w:sz w:val="26"/>
        </w:rPr>
        <w:t xml:space="preserve"> </w:t>
      </w:r>
      <w:proofErr w:type="spellStart"/>
      <w:r w:rsidRPr="00D823B1">
        <w:rPr>
          <w:b/>
          <w:i/>
          <w:sz w:val="26"/>
        </w:rPr>
        <w:t>представяне</w:t>
      </w:r>
      <w:proofErr w:type="spellEnd"/>
      <w:r w:rsidRPr="00D823B1">
        <w:rPr>
          <w:b/>
          <w:i/>
          <w:sz w:val="26"/>
        </w:rPr>
        <w:t xml:space="preserve"> </w:t>
      </w:r>
      <w:proofErr w:type="spellStart"/>
      <w:r w:rsidRPr="00D823B1">
        <w:rPr>
          <w:b/>
          <w:i/>
          <w:sz w:val="26"/>
        </w:rPr>
        <w:t>на</w:t>
      </w:r>
      <w:proofErr w:type="spellEnd"/>
      <w:r w:rsidRPr="00D823B1">
        <w:rPr>
          <w:b/>
          <w:i/>
          <w:sz w:val="26"/>
        </w:rPr>
        <w:t xml:space="preserve"> </w:t>
      </w:r>
      <w:proofErr w:type="spellStart"/>
      <w:r w:rsidRPr="00D823B1">
        <w:rPr>
          <w:b/>
          <w:i/>
          <w:sz w:val="26"/>
        </w:rPr>
        <w:t>оферти</w:t>
      </w:r>
      <w:proofErr w:type="spellEnd"/>
      <w:r w:rsidRPr="00D823B1">
        <w:rPr>
          <w:b/>
          <w:i/>
          <w:sz w:val="26"/>
        </w:rPr>
        <w:t>.</w:t>
      </w:r>
    </w:p>
    <w:p w:rsidR="00FC16F4" w:rsidRPr="00D823B1" w:rsidRDefault="00FC16F4" w:rsidP="00FC16F4">
      <w:pPr>
        <w:jc w:val="both"/>
        <w:rPr>
          <w:sz w:val="26"/>
          <w:lang w:val="bg-BG"/>
        </w:rPr>
      </w:pPr>
    </w:p>
    <w:p w:rsidR="0002232F" w:rsidRPr="00D823B1" w:rsidRDefault="0002232F" w:rsidP="00FC16F4">
      <w:pPr>
        <w:jc w:val="both"/>
        <w:rPr>
          <w:sz w:val="26"/>
          <w:lang w:val="bg-BG"/>
        </w:rPr>
      </w:pPr>
    </w:p>
    <w:p w:rsidR="00FC16F4" w:rsidRPr="00D823B1" w:rsidRDefault="00FC16F4" w:rsidP="00FC16F4">
      <w:pPr>
        <w:jc w:val="both"/>
        <w:rPr>
          <w:sz w:val="26"/>
          <w:lang w:val="bg-BG"/>
        </w:rPr>
      </w:pPr>
    </w:p>
    <w:p w:rsidR="00FC16F4" w:rsidRPr="00D823B1" w:rsidRDefault="00FC16F4" w:rsidP="00FC16F4">
      <w:pPr>
        <w:jc w:val="both"/>
        <w:rPr>
          <w:bCs/>
          <w:sz w:val="26"/>
        </w:rPr>
      </w:pPr>
      <w:proofErr w:type="spellStart"/>
      <w:r w:rsidRPr="00D823B1">
        <w:rPr>
          <w:sz w:val="26"/>
        </w:rPr>
        <w:t>Дат</w:t>
      </w:r>
      <w:r w:rsidR="00D823B1">
        <w:rPr>
          <w:sz w:val="26"/>
        </w:rPr>
        <w:t>а</w:t>
      </w:r>
      <w:proofErr w:type="spellEnd"/>
      <w:r w:rsidR="00D823B1">
        <w:rPr>
          <w:sz w:val="26"/>
        </w:rPr>
        <w:t>........................</w:t>
      </w:r>
      <w:r w:rsidR="00D823B1">
        <w:rPr>
          <w:sz w:val="26"/>
        </w:rPr>
        <w:tab/>
      </w:r>
      <w:r w:rsidR="00D823B1">
        <w:rPr>
          <w:sz w:val="26"/>
        </w:rPr>
        <w:tab/>
      </w:r>
      <w:r w:rsidR="00D823B1">
        <w:rPr>
          <w:sz w:val="26"/>
        </w:rPr>
        <w:tab/>
      </w:r>
      <w:r w:rsidR="00D823B1">
        <w:rPr>
          <w:sz w:val="26"/>
        </w:rPr>
        <w:tab/>
      </w:r>
      <w:r w:rsidR="00D823B1">
        <w:rPr>
          <w:sz w:val="26"/>
          <w:lang w:val="bg-BG"/>
        </w:rPr>
        <w:tab/>
      </w:r>
      <w:proofErr w:type="spellStart"/>
      <w:r w:rsidRPr="00D823B1">
        <w:rPr>
          <w:sz w:val="26"/>
        </w:rPr>
        <w:t>Подпис</w:t>
      </w:r>
      <w:proofErr w:type="spellEnd"/>
      <w:r w:rsidR="00D823B1">
        <w:rPr>
          <w:sz w:val="26"/>
          <w:lang w:val="bg-BG"/>
        </w:rPr>
        <w:t xml:space="preserve"> и печат</w:t>
      </w:r>
      <w:r w:rsidRPr="00D823B1">
        <w:rPr>
          <w:sz w:val="26"/>
        </w:rPr>
        <w:t>...............................</w:t>
      </w:r>
    </w:p>
    <w:p w:rsidR="00FC16F4" w:rsidRPr="00D823B1" w:rsidRDefault="00FC16F4" w:rsidP="00FC16F4">
      <w:pPr>
        <w:rPr>
          <w:sz w:val="26"/>
        </w:rPr>
      </w:pPr>
    </w:p>
    <w:sectPr w:rsidR="00FC16F4" w:rsidRPr="00D823B1">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965B6" w:rsidRDefault="00C965B6" w:rsidP="00D823B1">
      <w:r>
        <w:separator/>
      </w:r>
    </w:p>
  </w:endnote>
  <w:endnote w:type="continuationSeparator" w:id="0">
    <w:p w:rsidR="00C965B6" w:rsidRDefault="00C965B6" w:rsidP="00D823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12775157"/>
      <w:docPartObj>
        <w:docPartGallery w:val="Page Numbers (Bottom of Page)"/>
        <w:docPartUnique/>
      </w:docPartObj>
    </w:sdtPr>
    <w:sdtEndPr/>
    <w:sdtContent>
      <w:p w:rsidR="00D823B1" w:rsidRDefault="00D823B1">
        <w:pPr>
          <w:pStyle w:val="a6"/>
          <w:jc w:val="right"/>
        </w:pPr>
        <w:r>
          <w:fldChar w:fldCharType="begin"/>
        </w:r>
        <w:r>
          <w:instrText>PAGE   \* MERGEFORMAT</w:instrText>
        </w:r>
        <w:r>
          <w:fldChar w:fldCharType="separate"/>
        </w:r>
        <w:r w:rsidR="003A15E9" w:rsidRPr="003A15E9">
          <w:rPr>
            <w:noProof/>
            <w:lang w:val="bg-BG"/>
          </w:rPr>
          <w:t>1</w:t>
        </w:r>
        <w:r>
          <w:fldChar w:fldCharType="end"/>
        </w:r>
      </w:p>
    </w:sdtContent>
  </w:sdt>
  <w:p w:rsidR="00D823B1" w:rsidRDefault="00D823B1">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965B6" w:rsidRDefault="00C965B6" w:rsidP="00D823B1">
      <w:r>
        <w:separator/>
      </w:r>
    </w:p>
  </w:footnote>
  <w:footnote w:type="continuationSeparator" w:id="0">
    <w:p w:rsidR="00C965B6" w:rsidRDefault="00C965B6" w:rsidP="00D823B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8E018B"/>
    <w:multiLevelType w:val="hybridMultilevel"/>
    <w:tmpl w:val="CB94649A"/>
    <w:lvl w:ilvl="0" w:tplc="BB3676C4">
      <w:start w:val="1"/>
      <w:numFmt w:val="decimal"/>
      <w:lvlText w:val="%1."/>
      <w:lvlJc w:val="left"/>
      <w:pPr>
        <w:ind w:left="927" w:hanging="36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16F4"/>
    <w:rsid w:val="0002232F"/>
    <w:rsid w:val="000D4C29"/>
    <w:rsid w:val="00142FD0"/>
    <w:rsid w:val="003A15E9"/>
    <w:rsid w:val="00416000"/>
    <w:rsid w:val="004D2495"/>
    <w:rsid w:val="00543F9A"/>
    <w:rsid w:val="00605616"/>
    <w:rsid w:val="0080577C"/>
    <w:rsid w:val="008772CE"/>
    <w:rsid w:val="00A60B11"/>
    <w:rsid w:val="00C965B6"/>
    <w:rsid w:val="00D51E4C"/>
    <w:rsid w:val="00D823B1"/>
    <w:rsid w:val="00E2453C"/>
    <w:rsid w:val="00FC16F4"/>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C16F4"/>
    <w:pPr>
      <w:spacing w:after="0" w:line="240" w:lineRule="auto"/>
    </w:pPr>
    <w:rPr>
      <w:rFonts w:ascii="Times New Roman" w:eastAsia="Times New Roman" w:hAnsi="Times New Roman" w:cs="Times New Roman"/>
      <w:sz w:val="24"/>
      <w:szCs w:val="20"/>
      <w:lang w:val="fr-FR"/>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aliases w:val="Header1,Header Char1,Char2 Char1,Char5 Char1,Header Char Char,Char5 Char Char,Char2 Char Char,Header Char2 Char Char,Header Char1 Char Char Char,Header Char Char1 Char Char Char,Char2 Char Char Char Char Char Char,Header Char Cha"/>
    <w:basedOn w:val="a"/>
    <w:link w:val="a4"/>
    <w:uiPriority w:val="99"/>
    <w:rsid w:val="00FC16F4"/>
    <w:pPr>
      <w:tabs>
        <w:tab w:val="center" w:pos="4320"/>
        <w:tab w:val="right" w:pos="8640"/>
      </w:tabs>
    </w:pPr>
  </w:style>
  <w:style w:type="character" w:customStyle="1" w:styleId="a4">
    <w:name w:val="Горен колонтитул Знак"/>
    <w:aliases w:val="Header1 Знак,Header Char1 Знак,Char2 Char1 Знак,Char5 Char1 Знак,Header Char Char Знак,Char5 Char Char Знак,Char2 Char Char Знак,Header Char2 Char Char Знак,Header Char1 Char Char Char Знак,Header Char Char1 Char Char Char Знак"/>
    <w:basedOn w:val="a0"/>
    <w:link w:val="a3"/>
    <w:uiPriority w:val="99"/>
    <w:rsid w:val="00FC16F4"/>
    <w:rPr>
      <w:rFonts w:ascii="Times New Roman" w:eastAsia="Times New Roman" w:hAnsi="Times New Roman" w:cs="Times New Roman"/>
      <w:sz w:val="24"/>
      <w:szCs w:val="20"/>
      <w:lang w:val="fr-FR"/>
    </w:rPr>
  </w:style>
  <w:style w:type="paragraph" w:styleId="a5">
    <w:name w:val="List Paragraph"/>
    <w:basedOn w:val="a"/>
    <w:uiPriority w:val="34"/>
    <w:qFormat/>
    <w:rsid w:val="00D823B1"/>
    <w:pPr>
      <w:ind w:left="720"/>
      <w:contextualSpacing/>
    </w:pPr>
  </w:style>
  <w:style w:type="paragraph" w:styleId="a6">
    <w:name w:val="footer"/>
    <w:basedOn w:val="a"/>
    <w:link w:val="a7"/>
    <w:uiPriority w:val="99"/>
    <w:unhideWhenUsed/>
    <w:rsid w:val="00D823B1"/>
    <w:pPr>
      <w:tabs>
        <w:tab w:val="center" w:pos="4536"/>
        <w:tab w:val="right" w:pos="9072"/>
      </w:tabs>
    </w:pPr>
  </w:style>
  <w:style w:type="character" w:customStyle="1" w:styleId="a7">
    <w:name w:val="Долен колонтитул Знак"/>
    <w:basedOn w:val="a0"/>
    <w:link w:val="a6"/>
    <w:uiPriority w:val="99"/>
    <w:rsid w:val="00D823B1"/>
    <w:rPr>
      <w:rFonts w:ascii="Times New Roman" w:eastAsia="Times New Roman" w:hAnsi="Times New Roman" w:cs="Times New Roman"/>
      <w:sz w:val="24"/>
      <w:szCs w:val="20"/>
      <w:lang w:val="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C16F4"/>
    <w:pPr>
      <w:spacing w:after="0" w:line="240" w:lineRule="auto"/>
    </w:pPr>
    <w:rPr>
      <w:rFonts w:ascii="Times New Roman" w:eastAsia="Times New Roman" w:hAnsi="Times New Roman" w:cs="Times New Roman"/>
      <w:sz w:val="24"/>
      <w:szCs w:val="20"/>
      <w:lang w:val="fr-FR"/>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aliases w:val="Header1,Header Char1,Char2 Char1,Char5 Char1,Header Char Char,Char5 Char Char,Char2 Char Char,Header Char2 Char Char,Header Char1 Char Char Char,Header Char Char1 Char Char Char,Char2 Char Char Char Char Char Char,Header Char Cha"/>
    <w:basedOn w:val="a"/>
    <w:link w:val="a4"/>
    <w:uiPriority w:val="99"/>
    <w:rsid w:val="00FC16F4"/>
    <w:pPr>
      <w:tabs>
        <w:tab w:val="center" w:pos="4320"/>
        <w:tab w:val="right" w:pos="8640"/>
      </w:tabs>
    </w:pPr>
  </w:style>
  <w:style w:type="character" w:customStyle="1" w:styleId="a4">
    <w:name w:val="Горен колонтитул Знак"/>
    <w:aliases w:val="Header1 Знак,Header Char1 Знак,Char2 Char1 Знак,Char5 Char1 Знак,Header Char Char Знак,Char5 Char Char Знак,Char2 Char Char Знак,Header Char2 Char Char Знак,Header Char1 Char Char Char Знак,Header Char Char1 Char Char Char Знак"/>
    <w:basedOn w:val="a0"/>
    <w:link w:val="a3"/>
    <w:uiPriority w:val="99"/>
    <w:rsid w:val="00FC16F4"/>
    <w:rPr>
      <w:rFonts w:ascii="Times New Roman" w:eastAsia="Times New Roman" w:hAnsi="Times New Roman" w:cs="Times New Roman"/>
      <w:sz w:val="24"/>
      <w:szCs w:val="20"/>
      <w:lang w:val="fr-FR"/>
    </w:rPr>
  </w:style>
  <w:style w:type="paragraph" w:styleId="a5">
    <w:name w:val="List Paragraph"/>
    <w:basedOn w:val="a"/>
    <w:uiPriority w:val="34"/>
    <w:qFormat/>
    <w:rsid w:val="00D823B1"/>
    <w:pPr>
      <w:ind w:left="720"/>
      <w:contextualSpacing/>
    </w:pPr>
  </w:style>
  <w:style w:type="paragraph" w:styleId="a6">
    <w:name w:val="footer"/>
    <w:basedOn w:val="a"/>
    <w:link w:val="a7"/>
    <w:uiPriority w:val="99"/>
    <w:unhideWhenUsed/>
    <w:rsid w:val="00D823B1"/>
    <w:pPr>
      <w:tabs>
        <w:tab w:val="center" w:pos="4536"/>
        <w:tab w:val="right" w:pos="9072"/>
      </w:tabs>
    </w:pPr>
  </w:style>
  <w:style w:type="character" w:customStyle="1" w:styleId="a7">
    <w:name w:val="Долен колонтитул Знак"/>
    <w:basedOn w:val="a0"/>
    <w:link w:val="a6"/>
    <w:uiPriority w:val="99"/>
    <w:rsid w:val="00D823B1"/>
    <w:rPr>
      <w:rFonts w:ascii="Times New Roman" w:eastAsia="Times New Roman" w:hAnsi="Times New Roman" w:cs="Times New Roman"/>
      <w:sz w:val="24"/>
      <w:szCs w:val="20"/>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2</Pages>
  <Words>255</Words>
  <Characters>1456</Characters>
  <Application>Microsoft Office Word</Application>
  <DocSecurity>0</DocSecurity>
  <Lines>12</Lines>
  <Paragraphs>3</Paragraphs>
  <ScaleCrop>false</ScaleCrop>
  <Company/>
  <LinksUpToDate>false</LinksUpToDate>
  <CharactersWithSpaces>1708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10</cp:revision>
  <dcterms:created xsi:type="dcterms:W3CDTF">2016-10-25T08:37:00Z</dcterms:created>
  <dcterms:modified xsi:type="dcterms:W3CDTF">2017-08-15T06:30:00Z</dcterms:modified>
</cp:coreProperties>
</file>